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856D" w14:textId="394CA4EE" w:rsidR="00A057F7" w:rsidRPr="00A057F7" w:rsidRDefault="00A057F7">
      <w:pPr>
        <w:rPr>
          <w:b/>
          <w:bCs/>
          <w:sz w:val="32"/>
          <w:szCs w:val="32"/>
        </w:rPr>
      </w:pPr>
      <w:r w:rsidRPr="00A057F7">
        <w:rPr>
          <w:b/>
          <w:bCs/>
          <w:sz w:val="32"/>
          <w:szCs w:val="32"/>
        </w:rPr>
        <w:t>CRUSADERS YOUTH RUGBY CLUB EMERGENCY ACTION PLAN</w:t>
      </w:r>
    </w:p>
    <w:p w14:paraId="611F52EA" w14:textId="77777777" w:rsidR="00A057F7" w:rsidRPr="00A057F7" w:rsidRDefault="00A057F7">
      <w:pPr>
        <w:rPr>
          <w:b/>
          <w:bCs/>
        </w:rPr>
      </w:pPr>
      <w:r w:rsidRPr="00A057F7">
        <w:rPr>
          <w:b/>
          <w:bCs/>
        </w:rPr>
        <w:t xml:space="preserve">AMBULANCE: </w:t>
      </w:r>
    </w:p>
    <w:p w14:paraId="3EE5052B" w14:textId="75B5F906" w:rsidR="00A057F7" w:rsidRDefault="00A057F7">
      <w:r w:rsidRPr="00A057F7">
        <w:t xml:space="preserve">Dial 9-1-1 </w:t>
      </w:r>
    </w:p>
    <w:p w14:paraId="304F8534" w14:textId="77777777" w:rsidR="00A057F7" w:rsidRPr="00A057F7" w:rsidRDefault="00A057F7">
      <w:pPr>
        <w:rPr>
          <w:b/>
          <w:bCs/>
        </w:rPr>
      </w:pPr>
      <w:r w:rsidRPr="00A057F7">
        <w:rPr>
          <w:b/>
          <w:bCs/>
        </w:rPr>
        <w:t xml:space="preserve">POLICE: </w:t>
      </w:r>
    </w:p>
    <w:p w14:paraId="0012490D" w14:textId="2E8B47D5" w:rsidR="00A057F7" w:rsidRDefault="00A057F7">
      <w:r w:rsidRPr="00A057F7">
        <w:t xml:space="preserve">Dial 9-1-1 </w:t>
      </w:r>
    </w:p>
    <w:p w14:paraId="21CF4F41" w14:textId="77777777" w:rsidR="00A057F7" w:rsidRPr="00A057F7" w:rsidRDefault="00A057F7">
      <w:pPr>
        <w:rPr>
          <w:b/>
          <w:bCs/>
          <w:u w:val="single"/>
        </w:rPr>
      </w:pPr>
      <w:r w:rsidRPr="00A057F7">
        <w:rPr>
          <w:b/>
          <w:bCs/>
          <w:u w:val="single"/>
        </w:rPr>
        <w:t xml:space="preserve">ADDRESS LOCATIONS TO PROVIDE TO EMERGENCY SERVICES: </w:t>
      </w:r>
    </w:p>
    <w:p w14:paraId="53657D63" w14:textId="461550DC" w:rsidR="00A057F7" w:rsidRPr="00A057F7" w:rsidRDefault="00A057F7">
      <w:r w:rsidRPr="00A057F7">
        <w:t xml:space="preserve">Crusaders Training Venue, </w:t>
      </w:r>
      <w:r w:rsidRPr="00A057F7">
        <w:t xml:space="preserve"> </w:t>
      </w:r>
      <w:r w:rsidRPr="00A057F7">
        <w:t xml:space="preserve">Commissioners Park, </w:t>
      </w:r>
      <w:r w:rsidRPr="00A057F7">
        <w:t xml:space="preserve">320. W. Jackson Ave. Naperville, IL 60540. </w:t>
      </w:r>
    </w:p>
    <w:p w14:paraId="3ECB3B81" w14:textId="1AF7C69D" w:rsidR="00A057F7" w:rsidRPr="00A057F7" w:rsidRDefault="00A057F7">
      <w:pPr>
        <w:rPr>
          <w:b/>
          <w:bCs/>
        </w:rPr>
      </w:pPr>
      <w:r w:rsidRPr="00A057F7">
        <w:rPr>
          <w:b/>
          <w:bCs/>
        </w:rPr>
        <w:t xml:space="preserve">OUTDOOR PRACTICE LOCATIONS </w:t>
      </w:r>
    </w:p>
    <w:p w14:paraId="1DE6E580" w14:textId="77777777" w:rsidR="00A057F7" w:rsidRPr="00A057F7" w:rsidRDefault="00A057F7" w:rsidP="00A057F7">
      <w:r w:rsidRPr="00A057F7">
        <w:t xml:space="preserve">Crusaders Training Venue,  Commissioners Park, 320. W. Jackson Ave. Naperville, IL 60540. </w:t>
      </w:r>
    </w:p>
    <w:p w14:paraId="2B8FD8C4" w14:textId="77777777" w:rsidR="00A057F7" w:rsidRPr="00A057F7" w:rsidRDefault="00A057F7">
      <w:pPr>
        <w:rPr>
          <w:b/>
          <w:bCs/>
        </w:rPr>
      </w:pPr>
      <w:r w:rsidRPr="00A057F7">
        <w:rPr>
          <w:b/>
          <w:bCs/>
        </w:rPr>
        <w:t xml:space="preserve">CERTIFIED ATHLETIC TRAINER FOR HOME MATCHES </w:t>
      </w:r>
    </w:p>
    <w:p w14:paraId="24922409" w14:textId="77777777" w:rsidR="00A057F7" w:rsidRDefault="00A057F7">
      <w:r>
        <w:t>Not applicable; provided by Rugby Illinois</w:t>
      </w:r>
    </w:p>
    <w:p w14:paraId="688BC6ED" w14:textId="64DFF9CB" w:rsidR="00A057F7" w:rsidRPr="00A057F7" w:rsidRDefault="00A057F7">
      <w:pPr>
        <w:rPr>
          <w:b/>
          <w:bCs/>
        </w:rPr>
      </w:pPr>
      <w:r w:rsidRPr="00A057F7">
        <w:rPr>
          <w:b/>
          <w:bCs/>
        </w:rPr>
        <w:t xml:space="preserve">PREFERRED HOSPITAL FOR HOME MATCHES AND TRAINING SESSIONS: </w:t>
      </w:r>
    </w:p>
    <w:p w14:paraId="65EF63DD" w14:textId="28C95C9F" w:rsidR="00A057F7" w:rsidRDefault="00A057F7">
      <w:r w:rsidRPr="00A057F7">
        <w:t>Endeavor Health Edward Hospita</w:t>
      </w:r>
      <w:r>
        <w:t xml:space="preserve">l, </w:t>
      </w:r>
      <w:r w:rsidRPr="00A057F7">
        <w:t>801 S Washington St, Naperville, IL 60540</w:t>
      </w:r>
    </w:p>
    <w:p w14:paraId="19AC546C" w14:textId="77777777" w:rsidR="00A057F7" w:rsidRPr="00A057F7" w:rsidRDefault="00A057F7">
      <w:pPr>
        <w:rPr>
          <w:b/>
          <w:bCs/>
        </w:rPr>
      </w:pPr>
      <w:r w:rsidRPr="00A057F7">
        <w:rPr>
          <w:b/>
          <w:bCs/>
        </w:rPr>
        <w:t xml:space="preserve">MEDICAL &amp; EMERGENCY EVENT PLAN </w:t>
      </w:r>
    </w:p>
    <w:p w14:paraId="1D372C90" w14:textId="77777777" w:rsidR="00A057F7" w:rsidRDefault="00A057F7">
      <w:r>
        <w:t xml:space="preserve">Participant </w:t>
      </w:r>
      <w:r w:rsidRPr="00A057F7">
        <w:t>Medical:</w:t>
      </w:r>
    </w:p>
    <w:p w14:paraId="3FCA07D8" w14:textId="77777777" w:rsidR="00A057F7" w:rsidRDefault="00A057F7" w:rsidP="00A057F7">
      <w:pPr>
        <w:pStyle w:val="ListParagraph"/>
        <w:numPr>
          <w:ilvl w:val="0"/>
          <w:numId w:val="1"/>
        </w:numPr>
      </w:pPr>
      <w:r w:rsidRPr="00A057F7">
        <w:t xml:space="preserve">Coaches will maintain a </w:t>
      </w:r>
      <w:r>
        <w:t xml:space="preserve">access to </w:t>
      </w:r>
      <w:r w:rsidRPr="00A057F7">
        <w:t xml:space="preserve">emergency contact information for at least one parent or guardian for each player. </w:t>
      </w:r>
    </w:p>
    <w:p w14:paraId="684389D2" w14:textId="77777777" w:rsidR="00A057F7" w:rsidRDefault="00A057F7" w:rsidP="00A057F7">
      <w:pPr>
        <w:pStyle w:val="ListParagraph"/>
        <w:numPr>
          <w:ilvl w:val="0"/>
          <w:numId w:val="1"/>
        </w:numPr>
      </w:pPr>
      <w:r w:rsidRPr="00A057F7">
        <w:t xml:space="preserve">A printed, hard copy roster with emergency contact information will also be maintained on the sideline in the head coach’s clipboard. </w:t>
      </w:r>
    </w:p>
    <w:p w14:paraId="50094F49" w14:textId="77777777" w:rsidR="00A057F7" w:rsidRDefault="00A057F7" w:rsidP="00A057F7">
      <w:pPr>
        <w:pStyle w:val="ListParagraph"/>
        <w:numPr>
          <w:ilvl w:val="0"/>
          <w:numId w:val="1"/>
        </w:numPr>
      </w:pPr>
      <w:r w:rsidRPr="00A057F7">
        <w:t xml:space="preserve">In the event of a player emergency without a parent/guardian present, the head coach, or an assistant coach shall call that player's emergency contact and make all reasonable effort to complete that contact. This will be after first calling 9-1-1 as the situation may warrant and as instructed by qualifying medical personnel. </w:t>
      </w:r>
    </w:p>
    <w:p w14:paraId="08F44DAA" w14:textId="77777777" w:rsidR="00A057F7" w:rsidRDefault="00A057F7" w:rsidP="00A057F7">
      <w:pPr>
        <w:pStyle w:val="ListParagraph"/>
        <w:numPr>
          <w:ilvl w:val="0"/>
          <w:numId w:val="1"/>
        </w:numPr>
      </w:pPr>
      <w:r w:rsidRPr="00A057F7">
        <w:t xml:space="preserve"> If a player must be transported to the hospital emergency room prior to parent arrival, a coach or club administrator will travel with the player. </w:t>
      </w:r>
    </w:p>
    <w:p w14:paraId="7A401DFC" w14:textId="77777777" w:rsidR="00A057F7" w:rsidRDefault="00A057F7" w:rsidP="00A057F7">
      <w:pPr>
        <w:pStyle w:val="ListParagraph"/>
        <w:numPr>
          <w:ilvl w:val="0"/>
          <w:numId w:val="1"/>
        </w:numPr>
      </w:pPr>
      <w:r w:rsidRPr="00A057F7">
        <w:t xml:space="preserve">The order of authority for any medical emergency shall be the qualifying medical personnel, then head coach, or acting head coach. </w:t>
      </w:r>
    </w:p>
    <w:p w14:paraId="5C625B59" w14:textId="77777777" w:rsidR="00A057F7" w:rsidRDefault="00A057F7" w:rsidP="00A057F7">
      <w:r w:rsidRPr="00A057F7">
        <w:t xml:space="preserve">For training sessions: </w:t>
      </w:r>
    </w:p>
    <w:p w14:paraId="3A53E1AD" w14:textId="070C9746" w:rsidR="002C285A" w:rsidRDefault="00A057F7" w:rsidP="00A057F7">
      <w:pPr>
        <w:pStyle w:val="ListParagraph"/>
        <w:numPr>
          <w:ilvl w:val="0"/>
          <w:numId w:val="2"/>
        </w:numPr>
      </w:pPr>
      <w:r w:rsidRPr="00A057F7">
        <w:t>All coaches have</w:t>
      </w:r>
      <w:r>
        <w:t xml:space="preserve"> taken all appropriate training as per the requirements from </w:t>
      </w:r>
      <w:r w:rsidRPr="00A057F7">
        <w:t>World Rugby certifications and will initiate protocols as defined by this training</w:t>
      </w:r>
    </w:p>
    <w:sectPr w:rsidR="002C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C4FF9"/>
    <w:multiLevelType w:val="hybridMultilevel"/>
    <w:tmpl w:val="6D1A1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00C81"/>
    <w:multiLevelType w:val="hybridMultilevel"/>
    <w:tmpl w:val="C866A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98430">
    <w:abstractNumId w:val="1"/>
  </w:num>
  <w:num w:numId="2" w16cid:durableId="18502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7"/>
    <w:rsid w:val="002C285A"/>
    <w:rsid w:val="003939B1"/>
    <w:rsid w:val="00702C7E"/>
    <w:rsid w:val="009A129D"/>
    <w:rsid w:val="00A057F7"/>
    <w:rsid w:val="00B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97AC"/>
  <w15:chartTrackingRefBased/>
  <w15:docId w15:val="{67F02391-420B-4A04-99BC-11CD627B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7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7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Evans</dc:creator>
  <cp:keywords/>
  <dc:description/>
  <cp:lastModifiedBy>Nick Evans</cp:lastModifiedBy>
  <cp:revision>1</cp:revision>
  <dcterms:created xsi:type="dcterms:W3CDTF">2024-12-07T12:44:00Z</dcterms:created>
  <dcterms:modified xsi:type="dcterms:W3CDTF">2024-12-07T12:51:00Z</dcterms:modified>
</cp:coreProperties>
</file>